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7234" w14:textId="77777777" w:rsidR="00222053" w:rsidRDefault="00222053" w:rsidP="00222053">
      <w:pPr>
        <w:pStyle w:val="NormalWeb"/>
      </w:pPr>
      <w:r>
        <w:rPr>
          <w:rStyle w:val="Gl"/>
        </w:rPr>
        <w:t>GİZLİLİK POLİTİKASI</w:t>
      </w:r>
    </w:p>
    <w:p w14:paraId="49E9F93A" w14:textId="77777777" w:rsidR="00222053" w:rsidRDefault="00222053" w:rsidP="00222053">
      <w:pPr>
        <w:pStyle w:val="NormalWeb"/>
      </w:pPr>
      <w:r>
        <w:t>Bu web sitesinde verilen tüm hizmetler ANKARATEKNİK tarafından sağlanmaktadır.</w:t>
      </w:r>
    </w:p>
    <w:p w14:paraId="300AF2B9" w14:textId="77777777" w:rsidR="00222053" w:rsidRDefault="00222053" w:rsidP="00222053">
      <w:pPr>
        <w:pStyle w:val="NormalWeb"/>
      </w:pPr>
      <w:hyperlink r:id="rId5" w:history="1">
        <w:r>
          <w:rPr>
            <w:rStyle w:val="Kpr"/>
          </w:rPr>
          <w:t>www.ankarateknik06.com</w:t>
        </w:r>
      </w:hyperlink>
      <w:r>
        <w:t xml:space="preserve"> web sitesini ziyaret eden kullanıcıların kişisel verileri yalnızca aşağıdaki amaçlarla kullanılmaktadır:</w:t>
      </w:r>
    </w:p>
    <w:p w14:paraId="2F0E7614" w14:textId="77777777" w:rsidR="00222053" w:rsidRDefault="00222053" w:rsidP="00222053">
      <w:pPr>
        <w:pStyle w:val="NormalWeb"/>
      </w:pPr>
      <w:r>
        <w:t>• Sipariş işlemlerinin gerçekleştirilmesi</w:t>
      </w:r>
      <w:r>
        <w:br/>
        <w:t>• Müşteri destek hizmetlerinin sağlanması</w:t>
      </w:r>
      <w:r>
        <w:br/>
        <w:t>• Yasal yükümlülüklerin yerine getirilmesi</w:t>
      </w:r>
    </w:p>
    <w:p w14:paraId="58D4B30F" w14:textId="77777777" w:rsidR="00222053" w:rsidRDefault="00222053" w:rsidP="00222053">
      <w:pPr>
        <w:pStyle w:val="NormalWeb"/>
      </w:pPr>
      <w:r>
        <w:t>Toplanan kişisel veriler üçüncü kişiler ile paylaşılmaz.</w:t>
      </w:r>
    </w:p>
    <w:p w14:paraId="72E61F76" w14:textId="77777777" w:rsidR="00222053" w:rsidRDefault="00222053" w:rsidP="00222053">
      <w:pPr>
        <w:pStyle w:val="NormalWeb"/>
      </w:pPr>
      <w:r>
        <w:t>Ödeme işlemleri güvenli ödeme altyapısı sağlayıcıları üzerinden gerçekleştirilmektedir.</w:t>
      </w:r>
    </w:p>
    <w:p w14:paraId="0151E9FB" w14:textId="77777777" w:rsidR="00222053" w:rsidRDefault="00222053" w:rsidP="00222053">
      <w:pPr>
        <w:pStyle w:val="NormalWeb"/>
      </w:pPr>
      <w:r>
        <w:t>Sitemiz SSL güvenlik sertifikası ile korunmaktadır.</w:t>
      </w:r>
    </w:p>
    <w:p w14:paraId="3E89FC41" w14:textId="77777777" w:rsidR="00222053" w:rsidRDefault="00222053" w:rsidP="00222053">
      <w:pPr>
        <w:pStyle w:val="NormalWeb"/>
      </w:pPr>
      <w:r>
        <w:t>Kullanıcılar diledikleri zaman kişisel verilerinin silinmesini talep edebilir.</w:t>
      </w:r>
    </w:p>
    <w:p w14:paraId="2076FEF5" w14:textId="59A4E63D" w:rsidR="00FF53D1" w:rsidRPr="00222053" w:rsidRDefault="00FF53D1" w:rsidP="00222053"/>
    <w:sectPr w:rsidR="00FF53D1" w:rsidRPr="00222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540C6"/>
    <w:multiLevelType w:val="multilevel"/>
    <w:tmpl w:val="3760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26A9A"/>
    <w:multiLevelType w:val="multilevel"/>
    <w:tmpl w:val="E1CC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876786">
    <w:abstractNumId w:val="0"/>
  </w:num>
  <w:num w:numId="2" w16cid:durableId="1125201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D1"/>
    <w:rsid w:val="00222053"/>
    <w:rsid w:val="00CB41F4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C882"/>
  <w15:chartTrackingRefBased/>
  <w15:docId w15:val="{34E6CF7F-6CB6-47F7-91D5-02C3BC32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F53D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F5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karateknik06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CİHAN</dc:creator>
  <cp:keywords/>
  <dc:description/>
  <cp:lastModifiedBy>ALİ CİHAN</cp:lastModifiedBy>
  <cp:revision>2</cp:revision>
  <dcterms:created xsi:type="dcterms:W3CDTF">2026-03-08T11:58:00Z</dcterms:created>
  <dcterms:modified xsi:type="dcterms:W3CDTF">2026-03-08T11:58:00Z</dcterms:modified>
</cp:coreProperties>
</file>